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A" w:rsidRPr="00A04446" w:rsidRDefault="00EB587A">
      <w:pPr>
        <w:rPr>
          <w:b/>
          <w:sz w:val="24"/>
          <w:szCs w:val="24"/>
        </w:rPr>
      </w:pPr>
      <w:r w:rsidRPr="00A04446">
        <w:rPr>
          <w:b/>
          <w:sz w:val="24"/>
          <w:szCs w:val="24"/>
        </w:rPr>
        <w:t>Newly Elected Officials Training</w:t>
      </w:r>
    </w:p>
    <w:p w:rsidR="00EB587A" w:rsidRPr="00A04446" w:rsidRDefault="00EB587A">
      <w:pPr>
        <w:rPr>
          <w:i/>
        </w:rPr>
      </w:pPr>
      <w:r w:rsidRPr="00A04446">
        <w:rPr>
          <w:i/>
        </w:rPr>
        <w:t>Suggest 45 minute sessions prior to 1</w:t>
      </w:r>
      <w:r w:rsidRPr="00A04446">
        <w:rPr>
          <w:i/>
          <w:vertAlign w:val="superscript"/>
        </w:rPr>
        <w:t>st</w:t>
      </w:r>
      <w:r w:rsidRPr="00A04446">
        <w:rPr>
          <w:i/>
        </w:rPr>
        <w:t xml:space="preserve"> Council meeting of the month.</w:t>
      </w:r>
    </w:p>
    <w:p w:rsidR="00EB587A" w:rsidRPr="00EB587A" w:rsidRDefault="00EB587A">
      <w:pPr>
        <w:rPr>
          <w:u w:val="single"/>
        </w:rPr>
      </w:pPr>
      <w:r w:rsidRPr="00EB587A">
        <w:rPr>
          <w:u w:val="single"/>
        </w:rPr>
        <w:t>Topics</w:t>
      </w:r>
      <w:r w:rsidRPr="00EB587A">
        <w:rPr>
          <w:u w:val="single"/>
        </w:rPr>
        <w:tab/>
      </w:r>
      <w:r w:rsidRPr="00EB587A">
        <w:rPr>
          <w:u w:val="single"/>
        </w:rPr>
        <w:tab/>
      </w:r>
      <w:r w:rsidRPr="00EB587A">
        <w:rPr>
          <w:u w:val="single"/>
        </w:rPr>
        <w:tab/>
      </w:r>
      <w:r w:rsidRPr="00EB587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B587A">
        <w:rPr>
          <w:u w:val="single"/>
        </w:rPr>
        <w:t>Leader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587A" w:rsidRDefault="00EB587A" w:rsidP="00EB587A">
      <w:pPr>
        <w:pStyle w:val="ListParagraph"/>
        <w:numPr>
          <w:ilvl w:val="0"/>
          <w:numId w:val="1"/>
        </w:numPr>
      </w:pPr>
      <w:r w:rsidRPr="00EB587A">
        <w:rPr>
          <w:u w:val="single"/>
        </w:rPr>
        <w:t>Structure of Village Council</w:t>
      </w:r>
      <w:r>
        <w:tab/>
      </w:r>
      <w:r>
        <w:tab/>
        <w:t>Amy</w:t>
      </w:r>
    </w:p>
    <w:p w:rsidR="00EB587A" w:rsidRDefault="00EB587A" w:rsidP="00EB587A">
      <w:pPr>
        <w:pStyle w:val="ListParagraph"/>
        <w:numPr>
          <w:ilvl w:val="0"/>
          <w:numId w:val="2"/>
        </w:numPr>
      </w:pPr>
      <w:r>
        <w:t>Meetings</w:t>
      </w:r>
    </w:p>
    <w:p w:rsidR="00EB587A" w:rsidRDefault="00EB587A" w:rsidP="00EB587A">
      <w:pPr>
        <w:pStyle w:val="ListParagraph"/>
        <w:numPr>
          <w:ilvl w:val="1"/>
          <w:numId w:val="2"/>
        </w:numPr>
      </w:pPr>
      <w:r>
        <w:t>Packet</w:t>
      </w:r>
      <w:r w:rsidR="00123506">
        <w:t xml:space="preserve"> (website and minutes on demand)</w:t>
      </w:r>
    </w:p>
    <w:p w:rsidR="00EB587A" w:rsidRDefault="00EB587A" w:rsidP="00EB587A">
      <w:pPr>
        <w:pStyle w:val="ListParagraph"/>
        <w:numPr>
          <w:ilvl w:val="1"/>
          <w:numId w:val="2"/>
        </w:numPr>
      </w:pPr>
      <w:r>
        <w:t>Participation</w:t>
      </w:r>
    </w:p>
    <w:p w:rsidR="00EB587A" w:rsidRDefault="00EB587A" w:rsidP="00EB587A">
      <w:pPr>
        <w:pStyle w:val="ListParagraph"/>
        <w:numPr>
          <w:ilvl w:val="1"/>
          <w:numId w:val="2"/>
        </w:numPr>
      </w:pPr>
      <w:r>
        <w:t>Closed Meetings</w:t>
      </w:r>
    </w:p>
    <w:p w:rsidR="00EB587A" w:rsidRDefault="00EB587A" w:rsidP="00EB587A">
      <w:pPr>
        <w:pStyle w:val="ListParagraph"/>
        <w:numPr>
          <w:ilvl w:val="0"/>
          <w:numId w:val="2"/>
        </w:numPr>
      </w:pPr>
      <w:r>
        <w:t>Attendance/Quorum</w:t>
      </w:r>
    </w:p>
    <w:p w:rsidR="00EB587A" w:rsidRDefault="00EB587A" w:rsidP="00EB587A">
      <w:pPr>
        <w:pStyle w:val="ListParagraph"/>
        <w:numPr>
          <w:ilvl w:val="0"/>
          <w:numId w:val="2"/>
        </w:numPr>
      </w:pPr>
      <w:r>
        <w:t>Committees</w:t>
      </w:r>
    </w:p>
    <w:p w:rsidR="00EB587A" w:rsidRDefault="00EB587A" w:rsidP="00EB587A">
      <w:pPr>
        <w:pStyle w:val="ListParagraph"/>
        <w:numPr>
          <w:ilvl w:val="0"/>
          <w:numId w:val="2"/>
        </w:numPr>
      </w:pPr>
      <w:r>
        <w:t>Ordinances &amp; Resolutions</w:t>
      </w:r>
    </w:p>
    <w:p w:rsidR="0085283F" w:rsidRDefault="0085283F" w:rsidP="00EB587A">
      <w:pPr>
        <w:pStyle w:val="ListParagraph"/>
        <w:numPr>
          <w:ilvl w:val="0"/>
          <w:numId w:val="2"/>
        </w:numPr>
      </w:pPr>
      <w:r>
        <w:t>Ethics</w:t>
      </w:r>
      <w:bookmarkStart w:id="0" w:name="_GoBack"/>
      <w:bookmarkEnd w:id="0"/>
    </w:p>
    <w:p w:rsidR="00A04446" w:rsidRPr="00A04446" w:rsidRDefault="00A04446" w:rsidP="00A04446">
      <w:pPr>
        <w:pStyle w:val="ListParagraph"/>
        <w:numPr>
          <w:ilvl w:val="0"/>
          <w:numId w:val="1"/>
        </w:numPr>
        <w:rPr>
          <w:u w:val="single"/>
        </w:rPr>
      </w:pPr>
      <w:r w:rsidRPr="00A04446">
        <w:rPr>
          <w:u w:val="single"/>
        </w:rPr>
        <w:t>State Laws/Requirements</w:t>
      </w:r>
      <w:r w:rsidR="00B85231">
        <w:rPr>
          <w:u w:val="single"/>
        </w:rPr>
        <w:tab/>
      </w:r>
      <w:r w:rsidR="00B85231">
        <w:tab/>
        <w:t>Amy</w:t>
      </w:r>
    </w:p>
    <w:p w:rsidR="00A04446" w:rsidRDefault="00A04446" w:rsidP="00A04446">
      <w:pPr>
        <w:pStyle w:val="ListParagraph"/>
        <w:numPr>
          <w:ilvl w:val="0"/>
          <w:numId w:val="5"/>
        </w:numPr>
      </w:pPr>
      <w:r>
        <w:t>Open Meetings Act</w:t>
      </w:r>
    </w:p>
    <w:p w:rsidR="00A04446" w:rsidRDefault="00A04446" w:rsidP="00A04446">
      <w:pPr>
        <w:pStyle w:val="ListParagraph"/>
        <w:numPr>
          <w:ilvl w:val="0"/>
          <w:numId w:val="5"/>
        </w:numPr>
      </w:pPr>
      <w:r>
        <w:t>FOIA basics</w:t>
      </w:r>
    </w:p>
    <w:p w:rsidR="00EB587A" w:rsidRDefault="00EB587A" w:rsidP="00EB587A">
      <w:pPr>
        <w:pStyle w:val="ListParagraph"/>
        <w:numPr>
          <w:ilvl w:val="0"/>
          <w:numId w:val="1"/>
        </w:numPr>
      </w:pPr>
      <w:r w:rsidRPr="00EB587A">
        <w:rPr>
          <w:u w:val="single"/>
        </w:rPr>
        <w:t>Levying Tax</w:t>
      </w:r>
      <w:r w:rsidRPr="00EB587A">
        <w:rPr>
          <w:u w:val="single"/>
        </w:rPr>
        <w:tab/>
      </w:r>
      <w:r>
        <w:tab/>
      </w:r>
      <w:r>
        <w:tab/>
      </w:r>
      <w:r>
        <w:tab/>
        <w:t>Michelle</w:t>
      </w:r>
      <w:r w:rsidR="00F82B49">
        <w:tab/>
      </w:r>
      <w:r w:rsidR="00F82B49">
        <w:tab/>
        <w:t>Present with IV</w:t>
      </w:r>
    </w:p>
    <w:p w:rsidR="00EB587A" w:rsidRDefault="00EB587A" w:rsidP="00EB587A">
      <w:pPr>
        <w:pStyle w:val="ListParagraph"/>
        <w:numPr>
          <w:ilvl w:val="0"/>
          <w:numId w:val="3"/>
        </w:numPr>
      </w:pPr>
      <w:r>
        <w:t>Calculating the Tax base</w:t>
      </w:r>
    </w:p>
    <w:p w:rsidR="00EB587A" w:rsidRDefault="00EB587A" w:rsidP="00EB587A">
      <w:pPr>
        <w:pStyle w:val="ListParagraph"/>
        <w:numPr>
          <w:ilvl w:val="0"/>
          <w:numId w:val="3"/>
        </w:numPr>
      </w:pPr>
      <w:proofErr w:type="spellStart"/>
      <w:r>
        <w:t>Headlee</w:t>
      </w:r>
      <w:proofErr w:type="spellEnd"/>
      <w:r>
        <w:t xml:space="preserve"> Act</w:t>
      </w:r>
    </w:p>
    <w:p w:rsidR="00EB587A" w:rsidRDefault="00EB587A" w:rsidP="00EB587A">
      <w:pPr>
        <w:pStyle w:val="ListParagraph"/>
        <w:numPr>
          <w:ilvl w:val="0"/>
          <w:numId w:val="3"/>
        </w:numPr>
      </w:pPr>
      <w:r>
        <w:t>Process for establishing a millage</w:t>
      </w:r>
    </w:p>
    <w:p w:rsidR="00A04446" w:rsidRDefault="00A04446" w:rsidP="00EB587A">
      <w:pPr>
        <w:pStyle w:val="ListParagraph"/>
        <w:numPr>
          <w:ilvl w:val="0"/>
          <w:numId w:val="3"/>
        </w:numPr>
      </w:pPr>
      <w:r>
        <w:t>Where does other income come from?</w:t>
      </w:r>
    </w:p>
    <w:p w:rsidR="00A04446" w:rsidRDefault="00A04446" w:rsidP="00A04446">
      <w:pPr>
        <w:pStyle w:val="ListParagraph"/>
        <w:numPr>
          <w:ilvl w:val="0"/>
          <w:numId w:val="1"/>
        </w:numPr>
      </w:pPr>
      <w:r w:rsidRPr="00A04446">
        <w:rPr>
          <w:u w:val="single"/>
        </w:rPr>
        <w:t>Budgeting Process</w:t>
      </w:r>
      <w:r w:rsidRPr="00A04446">
        <w:rPr>
          <w:u w:val="single"/>
        </w:rPr>
        <w:tab/>
      </w:r>
      <w:r>
        <w:tab/>
      </w:r>
      <w:r>
        <w:tab/>
        <w:t>Kim</w:t>
      </w:r>
      <w:r w:rsidR="00F82B49">
        <w:tab/>
      </w:r>
      <w:r w:rsidR="00F82B49">
        <w:tab/>
      </w:r>
      <w:r w:rsidR="00F82B49">
        <w:tab/>
        <w:t>Present with III</w:t>
      </w:r>
    </w:p>
    <w:p w:rsidR="00A04446" w:rsidRDefault="00A04446" w:rsidP="00A04446">
      <w:pPr>
        <w:pStyle w:val="ListParagraph"/>
        <w:numPr>
          <w:ilvl w:val="0"/>
          <w:numId w:val="6"/>
        </w:numPr>
      </w:pPr>
      <w:r>
        <w:t>Revenue Projections</w:t>
      </w:r>
    </w:p>
    <w:p w:rsidR="00F82B49" w:rsidRDefault="00F82B49" w:rsidP="00F82B49">
      <w:pPr>
        <w:pStyle w:val="ListParagraph"/>
        <w:numPr>
          <w:ilvl w:val="1"/>
          <w:numId w:val="6"/>
        </w:numPr>
      </w:pPr>
      <w:r>
        <w:t>Sources &amp; Trends</w:t>
      </w:r>
    </w:p>
    <w:p w:rsidR="00A04446" w:rsidRDefault="00F82B49" w:rsidP="00A04446">
      <w:pPr>
        <w:pStyle w:val="ListParagraph"/>
        <w:numPr>
          <w:ilvl w:val="0"/>
          <w:numId w:val="6"/>
        </w:numPr>
      </w:pPr>
      <w:r>
        <w:t>Capital Replacement Plan Process</w:t>
      </w:r>
    </w:p>
    <w:p w:rsidR="00A04446" w:rsidRDefault="00A04446" w:rsidP="00A04446">
      <w:pPr>
        <w:pStyle w:val="ListParagraph"/>
        <w:numPr>
          <w:ilvl w:val="1"/>
          <w:numId w:val="6"/>
        </w:numPr>
      </w:pPr>
      <w:r>
        <w:t>Working with capital replacement plans</w:t>
      </w:r>
    </w:p>
    <w:p w:rsidR="00A04446" w:rsidRDefault="00A04446" w:rsidP="00A04446">
      <w:pPr>
        <w:pStyle w:val="ListParagraph"/>
        <w:numPr>
          <w:ilvl w:val="1"/>
          <w:numId w:val="6"/>
        </w:numPr>
      </w:pPr>
      <w:r>
        <w:t>Evaluate asset management plans/project proposals</w:t>
      </w:r>
    </w:p>
    <w:p w:rsidR="00A04446" w:rsidRDefault="00A04446" w:rsidP="00A04446">
      <w:pPr>
        <w:pStyle w:val="ListParagraph"/>
        <w:numPr>
          <w:ilvl w:val="0"/>
          <w:numId w:val="6"/>
        </w:numPr>
      </w:pPr>
      <w:r>
        <w:t>Which funds support which departments/% of budgets</w:t>
      </w:r>
    </w:p>
    <w:p w:rsidR="00A04446" w:rsidRDefault="00A04446" w:rsidP="00A04446">
      <w:pPr>
        <w:pStyle w:val="ListParagraph"/>
        <w:numPr>
          <w:ilvl w:val="0"/>
          <w:numId w:val="6"/>
        </w:numPr>
      </w:pPr>
      <w:r>
        <w:t>Committee structure to Council approval</w:t>
      </w:r>
    </w:p>
    <w:p w:rsidR="00A04446" w:rsidRDefault="00F82B49" w:rsidP="00F82B49">
      <w:pPr>
        <w:pStyle w:val="ListParagraph"/>
        <w:numPr>
          <w:ilvl w:val="0"/>
          <w:numId w:val="6"/>
        </w:numPr>
      </w:pPr>
      <w:r>
        <w:t>Fund Balance Requirements</w:t>
      </w:r>
    </w:p>
    <w:p w:rsidR="00EB587A" w:rsidRDefault="00EB587A" w:rsidP="00EB587A">
      <w:pPr>
        <w:pStyle w:val="ListParagraph"/>
        <w:numPr>
          <w:ilvl w:val="0"/>
          <w:numId w:val="1"/>
        </w:numPr>
      </w:pPr>
      <w:r w:rsidRPr="00A04446">
        <w:rPr>
          <w:u w:val="single"/>
        </w:rPr>
        <w:t>Financials</w:t>
      </w:r>
      <w:r w:rsidRPr="00A04446">
        <w:rPr>
          <w:u w:val="single"/>
        </w:rPr>
        <w:tab/>
      </w:r>
      <w:r>
        <w:tab/>
      </w:r>
      <w:r>
        <w:tab/>
      </w:r>
      <w:r>
        <w:tab/>
        <w:t>Kim</w:t>
      </w:r>
    </w:p>
    <w:p w:rsidR="00EB587A" w:rsidRDefault="00EB587A" w:rsidP="00EB587A">
      <w:pPr>
        <w:pStyle w:val="ListParagraph"/>
        <w:numPr>
          <w:ilvl w:val="0"/>
          <w:numId w:val="4"/>
        </w:numPr>
      </w:pPr>
      <w:r>
        <w:t>Monthly Reports</w:t>
      </w:r>
    </w:p>
    <w:p w:rsidR="00EB587A" w:rsidRDefault="00EB587A" w:rsidP="00EB587A">
      <w:pPr>
        <w:pStyle w:val="ListParagraph"/>
        <w:numPr>
          <w:ilvl w:val="1"/>
          <w:numId w:val="4"/>
        </w:numPr>
      </w:pPr>
      <w:r>
        <w:t>Cash</w:t>
      </w:r>
      <w:r w:rsidR="00F82B49">
        <w:t xml:space="preserve"> &amp; Investments</w:t>
      </w:r>
    </w:p>
    <w:p w:rsidR="00EB587A" w:rsidRDefault="00EB587A" w:rsidP="00EB587A">
      <w:pPr>
        <w:pStyle w:val="ListParagraph"/>
        <w:numPr>
          <w:ilvl w:val="1"/>
          <w:numId w:val="4"/>
        </w:numPr>
      </w:pPr>
      <w:r>
        <w:t>Income Statements</w:t>
      </w:r>
    </w:p>
    <w:p w:rsidR="00EB587A" w:rsidRDefault="00A04446" w:rsidP="00EB587A">
      <w:pPr>
        <w:pStyle w:val="ListParagraph"/>
        <w:numPr>
          <w:ilvl w:val="1"/>
          <w:numId w:val="4"/>
        </w:numPr>
      </w:pPr>
      <w:r>
        <w:t>Payables</w:t>
      </w:r>
    </w:p>
    <w:p w:rsidR="00A04446" w:rsidRDefault="00A04446" w:rsidP="00A04446">
      <w:pPr>
        <w:pStyle w:val="ListParagraph"/>
        <w:numPr>
          <w:ilvl w:val="1"/>
          <w:numId w:val="4"/>
        </w:numPr>
      </w:pPr>
      <w:r>
        <w:t>Budget amendments</w:t>
      </w:r>
    </w:p>
    <w:p w:rsidR="00A04446" w:rsidRDefault="00A04446" w:rsidP="00A04446">
      <w:pPr>
        <w:pStyle w:val="ListParagraph"/>
        <w:numPr>
          <w:ilvl w:val="0"/>
          <w:numId w:val="4"/>
        </w:numPr>
      </w:pPr>
      <w:r>
        <w:t>Audit Process</w:t>
      </w:r>
    </w:p>
    <w:p w:rsidR="00A04446" w:rsidRDefault="00A04446" w:rsidP="00A04446">
      <w:pPr>
        <w:pStyle w:val="ListParagraph"/>
        <w:numPr>
          <w:ilvl w:val="0"/>
          <w:numId w:val="1"/>
        </w:numPr>
      </w:pPr>
      <w:r w:rsidRPr="00A04446">
        <w:rPr>
          <w:u w:val="single"/>
        </w:rPr>
        <w:t>Planning &amp; Zoning</w:t>
      </w:r>
      <w:r w:rsidRPr="00A04446">
        <w:rPr>
          <w:u w:val="single"/>
        </w:rPr>
        <w:tab/>
      </w:r>
      <w:r>
        <w:tab/>
      </w:r>
      <w:r>
        <w:tab/>
        <w:t>Diane</w:t>
      </w:r>
      <w:r w:rsidR="007E0871">
        <w:tab/>
      </w:r>
      <w:r w:rsidR="007E0871">
        <w:tab/>
        <w:t>30 minutes</w:t>
      </w:r>
    </w:p>
    <w:p w:rsidR="00A04446" w:rsidRDefault="00A04446" w:rsidP="00A04446">
      <w:pPr>
        <w:pStyle w:val="ListParagraph"/>
        <w:numPr>
          <w:ilvl w:val="0"/>
          <w:numId w:val="7"/>
        </w:numPr>
      </w:pPr>
      <w:r>
        <w:t xml:space="preserve">Understanding </w:t>
      </w:r>
      <w:r w:rsidR="00B85231">
        <w:t xml:space="preserve">the </w:t>
      </w:r>
      <w:r>
        <w:t>Process</w:t>
      </w:r>
    </w:p>
    <w:p w:rsidR="00A04446" w:rsidRDefault="00A04446" w:rsidP="00A04446">
      <w:pPr>
        <w:pStyle w:val="ListParagraph"/>
        <w:numPr>
          <w:ilvl w:val="0"/>
          <w:numId w:val="7"/>
        </w:numPr>
      </w:pPr>
      <w:r>
        <w:t>Master Planning</w:t>
      </w:r>
    </w:p>
    <w:p w:rsidR="007E0871" w:rsidRDefault="007E0871" w:rsidP="00A04446">
      <w:pPr>
        <w:pStyle w:val="ListParagraph"/>
        <w:numPr>
          <w:ilvl w:val="0"/>
          <w:numId w:val="7"/>
        </w:numPr>
      </w:pPr>
      <w:r>
        <w:t>Understanding the Planning Commission</w:t>
      </w:r>
    </w:p>
    <w:p w:rsidR="00A04446" w:rsidRDefault="00A04446" w:rsidP="00A04446">
      <w:pPr>
        <w:pStyle w:val="ListParagraph"/>
        <w:numPr>
          <w:ilvl w:val="0"/>
          <w:numId w:val="7"/>
        </w:numPr>
      </w:pPr>
      <w:r>
        <w:t>How to review a site plan that comes to Council</w:t>
      </w:r>
    </w:p>
    <w:p w:rsidR="00A741EC" w:rsidRDefault="00A741EC" w:rsidP="00A741EC"/>
    <w:p w:rsidR="00A741EC" w:rsidRDefault="00A741EC" w:rsidP="00A741EC">
      <w:pPr>
        <w:pStyle w:val="ListParagraph"/>
        <w:numPr>
          <w:ilvl w:val="0"/>
          <w:numId w:val="1"/>
        </w:numPr>
      </w:pPr>
      <w:r w:rsidRPr="00A741EC">
        <w:rPr>
          <w:u w:val="single"/>
        </w:rPr>
        <w:lastRenderedPageBreak/>
        <w:t>Downtown Development Authority</w:t>
      </w:r>
      <w:r>
        <w:t xml:space="preserve"> </w:t>
      </w:r>
      <w:r>
        <w:tab/>
        <w:t>Amy</w:t>
      </w:r>
      <w:r>
        <w:tab/>
      </w:r>
    </w:p>
    <w:p w:rsidR="00A741EC" w:rsidRDefault="00A741EC" w:rsidP="00A741EC">
      <w:pPr>
        <w:pStyle w:val="ListParagraph"/>
        <w:numPr>
          <w:ilvl w:val="0"/>
          <w:numId w:val="12"/>
        </w:numPr>
      </w:pPr>
      <w:r>
        <w:t>Structure</w:t>
      </w:r>
    </w:p>
    <w:p w:rsidR="00A741EC" w:rsidRDefault="00A741EC" w:rsidP="00A741EC">
      <w:pPr>
        <w:pStyle w:val="ListParagraph"/>
        <w:numPr>
          <w:ilvl w:val="0"/>
          <w:numId w:val="12"/>
        </w:numPr>
      </w:pPr>
      <w:r>
        <w:t>Function</w:t>
      </w:r>
    </w:p>
    <w:p w:rsidR="00A741EC" w:rsidRDefault="00A741EC" w:rsidP="00A741EC">
      <w:pPr>
        <w:pStyle w:val="ListParagraph"/>
        <w:numPr>
          <w:ilvl w:val="0"/>
          <w:numId w:val="12"/>
        </w:numPr>
      </w:pPr>
      <w:r>
        <w:t>Expenditures</w:t>
      </w:r>
    </w:p>
    <w:p w:rsidR="00B85231" w:rsidRDefault="00B85231" w:rsidP="00B85231">
      <w:pPr>
        <w:pStyle w:val="ListParagraph"/>
        <w:numPr>
          <w:ilvl w:val="0"/>
          <w:numId w:val="1"/>
        </w:numPr>
      </w:pPr>
      <w:r w:rsidRPr="00B85231">
        <w:rPr>
          <w:u w:val="single"/>
        </w:rPr>
        <w:t>Infrastructure</w:t>
      </w:r>
      <w:r>
        <w:tab/>
      </w:r>
      <w:r>
        <w:tab/>
      </w:r>
      <w:r>
        <w:tab/>
      </w:r>
      <w:r w:rsidR="0023340F">
        <w:t>Scott</w:t>
      </w:r>
    </w:p>
    <w:p w:rsidR="00B85231" w:rsidRDefault="00B85231" w:rsidP="00B85231">
      <w:pPr>
        <w:pStyle w:val="ListParagraph"/>
        <w:numPr>
          <w:ilvl w:val="0"/>
          <w:numId w:val="9"/>
        </w:numPr>
      </w:pPr>
      <w:r>
        <w:t>Understanding Services to the Community</w:t>
      </w:r>
    </w:p>
    <w:p w:rsidR="00B85231" w:rsidRDefault="00B85231" w:rsidP="00B85231">
      <w:pPr>
        <w:pStyle w:val="ListParagraph"/>
        <w:numPr>
          <w:ilvl w:val="0"/>
          <w:numId w:val="9"/>
        </w:numPr>
      </w:pPr>
      <w:r>
        <w:t>Tour Sewer &amp; Water locations</w:t>
      </w:r>
    </w:p>
    <w:p w:rsidR="00B85231" w:rsidRDefault="00B85231" w:rsidP="00B85231">
      <w:pPr>
        <w:pStyle w:val="ListParagraph"/>
        <w:numPr>
          <w:ilvl w:val="0"/>
          <w:numId w:val="9"/>
        </w:numPr>
      </w:pPr>
      <w:r>
        <w:t>Budget Review</w:t>
      </w:r>
    </w:p>
    <w:p w:rsidR="00B85231" w:rsidRDefault="00B85231" w:rsidP="00B85231">
      <w:pPr>
        <w:pStyle w:val="ListParagraph"/>
        <w:numPr>
          <w:ilvl w:val="0"/>
          <w:numId w:val="9"/>
        </w:numPr>
      </w:pPr>
      <w:r>
        <w:t>Committees</w:t>
      </w:r>
    </w:p>
    <w:p w:rsidR="00B85231" w:rsidRDefault="00B85231" w:rsidP="00B85231">
      <w:pPr>
        <w:pStyle w:val="ListParagraph"/>
        <w:numPr>
          <w:ilvl w:val="1"/>
          <w:numId w:val="9"/>
        </w:numPr>
      </w:pPr>
      <w:r>
        <w:t>Sewer &amp; Water</w:t>
      </w:r>
    </w:p>
    <w:p w:rsidR="00B85231" w:rsidRDefault="00B85231" w:rsidP="00B85231">
      <w:pPr>
        <w:pStyle w:val="ListParagraph"/>
        <w:numPr>
          <w:ilvl w:val="1"/>
          <w:numId w:val="9"/>
        </w:numPr>
      </w:pPr>
      <w:r>
        <w:t>Streets &amp; Sidewalks</w:t>
      </w:r>
    </w:p>
    <w:p w:rsidR="00B85231" w:rsidRDefault="00B85231" w:rsidP="00B85231">
      <w:pPr>
        <w:pStyle w:val="ListParagraph"/>
        <w:numPr>
          <w:ilvl w:val="1"/>
          <w:numId w:val="9"/>
        </w:numPr>
      </w:pPr>
      <w:r>
        <w:t>Asset Management</w:t>
      </w:r>
    </w:p>
    <w:p w:rsidR="00B85231" w:rsidRDefault="00B85231" w:rsidP="00B85231">
      <w:pPr>
        <w:pStyle w:val="ListParagraph"/>
        <w:numPr>
          <w:ilvl w:val="0"/>
          <w:numId w:val="1"/>
        </w:numPr>
      </w:pPr>
      <w:r w:rsidRPr="00B85231">
        <w:rPr>
          <w:u w:val="single"/>
        </w:rPr>
        <w:t>Police Department</w:t>
      </w:r>
      <w:r>
        <w:tab/>
      </w:r>
      <w:r>
        <w:tab/>
      </w:r>
      <w:r>
        <w:tab/>
        <w:t>Jeff</w:t>
      </w:r>
    </w:p>
    <w:p w:rsidR="00B85231" w:rsidRDefault="00B85231" w:rsidP="00B85231">
      <w:pPr>
        <w:pStyle w:val="ListParagraph"/>
        <w:numPr>
          <w:ilvl w:val="0"/>
          <w:numId w:val="10"/>
        </w:numPr>
      </w:pPr>
      <w:r>
        <w:t>Staff and services</w:t>
      </w:r>
    </w:p>
    <w:p w:rsidR="00B85231" w:rsidRDefault="00B85231" w:rsidP="00B85231">
      <w:pPr>
        <w:pStyle w:val="ListParagraph"/>
        <w:numPr>
          <w:ilvl w:val="0"/>
          <w:numId w:val="10"/>
        </w:numPr>
      </w:pPr>
      <w:r>
        <w:t>Budget Review</w:t>
      </w:r>
    </w:p>
    <w:p w:rsidR="00B85231" w:rsidRDefault="00B85231" w:rsidP="00B85231">
      <w:pPr>
        <w:pStyle w:val="ListParagraph"/>
        <w:numPr>
          <w:ilvl w:val="0"/>
          <w:numId w:val="10"/>
        </w:numPr>
      </w:pPr>
      <w:r>
        <w:t>Asset Management</w:t>
      </w:r>
    </w:p>
    <w:p w:rsidR="00B85231" w:rsidRDefault="00B85231" w:rsidP="00B85231">
      <w:pPr>
        <w:pStyle w:val="ListParagraph"/>
        <w:numPr>
          <w:ilvl w:val="0"/>
          <w:numId w:val="10"/>
        </w:numPr>
      </w:pPr>
      <w:r>
        <w:t>Committee – Police Oversight</w:t>
      </w:r>
    </w:p>
    <w:p w:rsidR="00B85231" w:rsidRDefault="00B85231" w:rsidP="00B85231">
      <w:pPr>
        <w:pStyle w:val="ListParagraph"/>
        <w:ind w:left="2160"/>
      </w:pPr>
    </w:p>
    <w:p w:rsidR="00B85231" w:rsidRPr="00B85231" w:rsidRDefault="00B85231" w:rsidP="00B85231">
      <w:pPr>
        <w:pStyle w:val="ListParagraph"/>
        <w:numPr>
          <w:ilvl w:val="0"/>
          <w:numId w:val="1"/>
        </w:numPr>
        <w:rPr>
          <w:u w:val="single"/>
        </w:rPr>
      </w:pPr>
      <w:r w:rsidRPr="00B85231">
        <w:rPr>
          <w:u w:val="single"/>
        </w:rPr>
        <w:t>Future Training Opportunities</w:t>
      </w:r>
    </w:p>
    <w:p w:rsidR="00B85231" w:rsidRDefault="00B85231" w:rsidP="00B85231">
      <w:pPr>
        <w:pStyle w:val="ListParagraph"/>
        <w:numPr>
          <w:ilvl w:val="0"/>
          <w:numId w:val="8"/>
        </w:numPr>
      </w:pPr>
      <w:r>
        <w:t>Webinars</w:t>
      </w:r>
    </w:p>
    <w:p w:rsidR="00B85231" w:rsidRDefault="00B85231" w:rsidP="00B85231">
      <w:pPr>
        <w:pStyle w:val="ListParagraph"/>
        <w:numPr>
          <w:ilvl w:val="0"/>
          <w:numId w:val="8"/>
        </w:numPr>
      </w:pPr>
      <w:r>
        <w:t>MML Newly Elected Officials</w:t>
      </w:r>
    </w:p>
    <w:p w:rsidR="00A04446" w:rsidRDefault="00A04446" w:rsidP="00A04446"/>
    <w:p w:rsidR="00EB587A" w:rsidRPr="00123506" w:rsidRDefault="00B85231">
      <w:pPr>
        <w:rPr>
          <w:u w:val="single"/>
        </w:rPr>
      </w:pPr>
      <w:r w:rsidRPr="00123506">
        <w:rPr>
          <w:u w:val="single"/>
        </w:rPr>
        <w:t>Newly Elected Officials receive:</w:t>
      </w:r>
    </w:p>
    <w:p w:rsidR="00B85231" w:rsidRDefault="00B85231" w:rsidP="00123506">
      <w:pPr>
        <w:pStyle w:val="ListParagraph"/>
        <w:numPr>
          <w:ilvl w:val="0"/>
          <w:numId w:val="11"/>
        </w:numPr>
      </w:pPr>
      <w:r>
        <w:t>Village email address</w:t>
      </w:r>
      <w:r w:rsidR="00123506">
        <w:t>; instruction on remote access</w:t>
      </w:r>
    </w:p>
    <w:p w:rsidR="00123506" w:rsidRDefault="00123506" w:rsidP="00123506">
      <w:pPr>
        <w:pStyle w:val="ListParagraph"/>
        <w:numPr>
          <w:ilvl w:val="0"/>
          <w:numId w:val="11"/>
        </w:numPr>
      </w:pPr>
      <w:r>
        <w:t>Tax forms</w:t>
      </w:r>
    </w:p>
    <w:p w:rsidR="00B85231" w:rsidRDefault="00B85231" w:rsidP="00123506">
      <w:pPr>
        <w:pStyle w:val="ListParagraph"/>
        <w:numPr>
          <w:ilvl w:val="0"/>
          <w:numId w:val="11"/>
        </w:numPr>
      </w:pPr>
      <w:r>
        <w:t>Door pass code</w:t>
      </w:r>
    </w:p>
    <w:p w:rsidR="00B85231" w:rsidRDefault="00B85231" w:rsidP="00123506">
      <w:pPr>
        <w:pStyle w:val="ListParagraph"/>
        <w:numPr>
          <w:ilvl w:val="0"/>
          <w:numId w:val="11"/>
        </w:numPr>
      </w:pPr>
      <w:r>
        <w:t>Thumb drive with:</w:t>
      </w:r>
    </w:p>
    <w:p w:rsidR="00B85231" w:rsidRDefault="00B85231" w:rsidP="00123506">
      <w:pPr>
        <w:pStyle w:val="ListParagraph"/>
        <w:numPr>
          <w:ilvl w:val="1"/>
          <w:numId w:val="11"/>
        </w:numPr>
      </w:pPr>
      <w:r>
        <w:t>Master Plan</w:t>
      </w:r>
    </w:p>
    <w:p w:rsidR="00B85231" w:rsidRDefault="00B85231" w:rsidP="00123506">
      <w:pPr>
        <w:pStyle w:val="ListParagraph"/>
        <w:numPr>
          <w:ilvl w:val="1"/>
          <w:numId w:val="11"/>
        </w:numPr>
      </w:pPr>
      <w:r>
        <w:t>Rules and Procedures for General Law Village</w:t>
      </w:r>
    </w:p>
    <w:p w:rsidR="00B85231" w:rsidRDefault="00B85231" w:rsidP="00123506">
      <w:pPr>
        <w:pStyle w:val="ListParagraph"/>
        <w:numPr>
          <w:ilvl w:val="1"/>
          <w:numId w:val="11"/>
        </w:numPr>
      </w:pPr>
      <w:r>
        <w:t>Robert’s Rules of Order FAQ</w:t>
      </w:r>
    </w:p>
    <w:p w:rsidR="00123506" w:rsidRDefault="00123506" w:rsidP="00123506">
      <w:pPr>
        <w:pStyle w:val="ListParagraph"/>
        <w:numPr>
          <w:ilvl w:val="1"/>
          <w:numId w:val="11"/>
        </w:numPr>
      </w:pPr>
      <w:r>
        <w:t>Village Mission Statement</w:t>
      </w:r>
    </w:p>
    <w:p w:rsidR="00123506" w:rsidRDefault="00123506" w:rsidP="00123506">
      <w:pPr>
        <w:pStyle w:val="ListParagraph"/>
        <w:numPr>
          <w:ilvl w:val="1"/>
          <w:numId w:val="11"/>
        </w:numPr>
      </w:pPr>
      <w:r>
        <w:t>Employee Policy &amp; Procedures Manual</w:t>
      </w:r>
    </w:p>
    <w:p w:rsidR="00123506" w:rsidRDefault="00123506" w:rsidP="00123506">
      <w:pPr>
        <w:pStyle w:val="ListParagraph"/>
        <w:numPr>
          <w:ilvl w:val="1"/>
          <w:numId w:val="11"/>
        </w:numPr>
      </w:pPr>
      <w:r>
        <w:t>Quick Reference Contact information</w:t>
      </w:r>
    </w:p>
    <w:p w:rsidR="00123506" w:rsidRDefault="00123506" w:rsidP="00123506">
      <w:pPr>
        <w:pStyle w:val="ListParagraph"/>
        <w:numPr>
          <w:ilvl w:val="1"/>
          <w:numId w:val="11"/>
        </w:numPr>
      </w:pPr>
      <w:r>
        <w:t>Handbook for Newly Elected Officials</w:t>
      </w:r>
    </w:p>
    <w:p w:rsidR="00123506" w:rsidRDefault="00123506" w:rsidP="00B85231">
      <w:pPr>
        <w:ind w:firstLine="720"/>
      </w:pPr>
    </w:p>
    <w:p w:rsidR="00B85231" w:rsidRDefault="00B85231"/>
    <w:sectPr w:rsidR="00B85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65E"/>
    <w:multiLevelType w:val="hybridMultilevel"/>
    <w:tmpl w:val="385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873"/>
    <w:multiLevelType w:val="hybridMultilevel"/>
    <w:tmpl w:val="EB64ECB6"/>
    <w:lvl w:ilvl="0" w:tplc="BDBA23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05B9E"/>
    <w:multiLevelType w:val="hybridMultilevel"/>
    <w:tmpl w:val="E1287B18"/>
    <w:lvl w:ilvl="0" w:tplc="2E3C26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F16326"/>
    <w:multiLevelType w:val="hybridMultilevel"/>
    <w:tmpl w:val="14A8C5B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061BFD"/>
    <w:multiLevelType w:val="hybridMultilevel"/>
    <w:tmpl w:val="43603E82"/>
    <w:lvl w:ilvl="0" w:tplc="E5102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301D53"/>
    <w:multiLevelType w:val="hybridMultilevel"/>
    <w:tmpl w:val="31C01B40"/>
    <w:lvl w:ilvl="0" w:tplc="0336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D33A3"/>
    <w:multiLevelType w:val="hybridMultilevel"/>
    <w:tmpl w:val="FBF22DA0"/>
    <w:lvl w:ilvl="0" w:tplc="CA3853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B93D12"/>
    <w:multiLevelType w:val="hybridMultilevel"/>
    <w:tmpl w:val="A1606E7C"/>
    <w:lvl w:ilvl="0" w:tplc="C444E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F2006"/>
    <w:multiLevelType w:val="hybridMultilevel"/>
    <w:tmpl w:val="930A5A74"/>
    <w:lvl w:ilvl="0" w:tplc="335A57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59541A"/>
    <w:multiLevelType w:val="hybridMultilevel"/>
    <w:tmpl w:val="49C68A34"/>
    <w:lvl w:ilvl="0" w:tplc="5FDC04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AC65D96"/>
    <w:multiLevelType w:val="hybridMultilevel"/>
    <w:tmpl w:val="1DF48E9C"/>
    <w:lvl w:ilvl="0" w:tplc="F24AAA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6D6595"/>
    <w:multiLevelType w:val="hybridMultilevel"/>
    <w:tmpl w:val="854886A8"/>
    <w:lvl w:ilvl="0" w:tplc="D53870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A"/>
    <w:rsid w:val="00123506"/>
    <w:rsid w:val="0023340F"/>
    <w:rsid w:val="007E0871"/>
    <w:rsid w:val="0085283F"/>
    <w:rsid w:val="00A04446"/>
    <w:rsid w:val="00A741EC"/>
    <w:rsid w:val="00B85231"/>
    <w:rsid w:val="00BA3DB4"/>
    <w:rsid w:val="00C461EE"/>
    <w:rsid w:val="00EB587A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3E053-D6FF-4F74-903D-AA0504E0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Pinckney</dc:creator>
  <cp:keywords/>
  <dc:description/>
  <cp:lastModifiedBy>Clerk Village of Pinckney</cp:lastModifiedBy>
  <cp:revision>6</cp:revision>
  <dcterms:created xsi:type="dcterms:W3CDTF">2016-03-01T17:34:00Z</dcterms:created>
  <dcterms:modified xsi:type="dcterms:W3CDTF">2017-01-30T15:55:00Z</dcterms:modified>
</cp:coreProperties>
</file>