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23FA" w14:textId="4272A7ED" w:rsidR="00FD23E2" w:rsidRPr="0015276F" w:rsidRDefault="00FD23E2" w:rsidP="00FD23E2">
      <w:pPr>
        <w:jc w:val="center"/>
        <w:rPr>
          <w:rFonts w:cstheme="minorHAnsi"/>
        </w:rPr>
      </w:pPr>
      <w:r w:rsidRPr="0015276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11A1" wp14:editId="0302542D">
                <wp:simplePos x="0" y="0"/>
                <wp:positionH relativeFrom="column">
                  <wp:posOffset>4587240</wp:posOffset>
                </wp:positionH>
                <wp:positionV relativeFrom="paragraph">
                  <wp:posOffset>-708660</wp:posOffset>
                </wp:positionV>
                <wp:extent cx="2179320" cy="5029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6C171" w14:textId="73B08E41" w:rsidR="00FD23E2" w:rsidRDefault="00FD23E2">
                            <w:r>
                              <w:t>Resolution 2019-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111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2pt;margin-top:-55.8pt;width:171.6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" fillcolor="white [3201]" strokeweight=".5pt">
                <v:textbox>
                  <w:txbxContent>
                    <w:p w14:paraId="3846C171" w14:textId="73B08E41" w:rsidR="00FD23E2" w:rsidRDefault="00FD23E2">
                      <w:r>
                        <w:t>Resolution 2019-</w:t>
                      </w:r>
                    </w:p>
                  </w:txbxContent>
                </v:textbox>
              </v:shape>
            </w:pict>
          </mc:Fallback>
        </mc:AlternateContent>
      </w:r>
      <w:r w:rsidRPr="0015276F">
        <w:rPr>
          <w:rFonts w:cstheme="minorHAnsi"/>
        </w:rPr>
        <w:t>VILLAGE OF PINCKNEY</w:t>
      </w:r>
    </w:p>
    <w:p w14:paraId="0236CE1E" w14:textId="7ADE06AC" w:rsidR="00FD23E2" w:rsidRPr="0015276F" w:rsidRDefault="00FD23E2" w:rsidP="00FD23E2">
      <w:pPr>
        <w:jc w:val="center"/>
        <w:rPr>
          <w:rFonts w:cstheme="minorHAnsi"/>
        </w:rPr>
      </w:pPr>
      <w:r w:rsidRPr="0015276F">
        <w:rPr>
          <w:rFonts w:cstheme="minorHAnsi"/>
        </w:rPr>
        <w:t>Resolution to Amend 2018-19 Budget</w:t>
      </w:r>
    </w:p>
    <w:p w14:paraId="648AB508" w14:textId="39A462D5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  <w:t xml:space="preserve"> 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4B9CD445" w14:textId="58938DC0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 xml:space="preserve">  At a regular meeting of the Council of the Village of Pinckney, held at </w:t>
      </w:r>
      <w:r w:rsidR="00D466B5">
        <w:rPr>
          <w:rFonts w:cstheme="minorHAnsi"/>
        </w:rPr>
        <w:t>V</w:t>
      </w:r>
      <w:r w:rsidRPr="0015276F">
        <w:rPr>
          <w:rFonts w:cstheme="minorHAnsi"/>
        </w:rPr>
        <w:t xml:space="preserve">illage Hall on </w:t>
      </w:r>
      <w:r w:rsidR="00D466B5">
        <w:rPr>
          <w:rFonts w:cstheme="minorHAnsi"/>
        </w:rPr>
        <w:t>May 13,</w:t>
      </w:r>
      <w:r w:rsidRPr="0015276F">
        <w:rPr>
          <w:rFonts w:cstheme="minorHAnsi"/>
        </w:rPr>
        <w:t xml:space="preserve">    </w:t>
      </w:r>
    </w:p>
    <w:p w14:paraId="75E2646F" w14:textId="37DA452E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>2019, the following resolution was offered by _____________________________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  <w:t xml:space="preserve">and </w:t>
      </w:r>
    </w:p>
    <w:p w14:paraId="41E75DD2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>supported by ______________________________:</w:t>
      </w:r>
      <w:r w:rsidRPr="0015276F">
        <w:rPr>
          <w:rFonts w:cstheme="minorHAnsi"/>
        </w:rPr>
        <w:tab/>
      </w:r>
    </w:p>
    <w:p w14:paraId="498652CF" w14:textId="7E3E9502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0D395A8E" w14:textId="47761C41" w:rsidR="00FD23E2" w:rsidRPr="00C76DBB" w:rsidRDefault="00FD23E2" w:rsidP="00FD23E2">
      <w:pPr>
        <w:rPr>
          <w:rFonts w:cstheme="minorHAnsi"/>
        </w:rPr>
      </w:pPr>
      <w:r w:rsidRPr="0015276F">
        <w:rPr>
          <w:rFonts w:cstheme="minorHAnsi"/>
        </w:rPr>
        <w:t xml:space="preserve">  Be it resolved the Village of Pinckney Council does hereby resolve to amend the 2018-19 budget as follows: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C76DBB">
        <w:rPr>
          <w:rFonts w:cstheme="minorHAnsi"/>
        </w:rPr>
        <w:fldChar w:fldCharType="begin"/>
      </w:r>
      <w:r w:rsidRPr="00C76DBB">
        <w:rPr>
          <w:rFonts w:cstheme="minorHAnsi"/>
        </w:rPr>
        <w:instrText xml:space="preserve"> LINK Excel.Sheet.12 "\\\\vopexch\\vdrive\\Accountant\\2018-19 Budget\\Budget Amendments 2018-19.xlsx" "February 25, 2019!R6C1:R29C5" \a \f 4 \h </w:instrText>
      </w:r>
      <w:r w:rsidR="0015276F" w:rsidRPr="00C76DBB">
        <w:rPr>
          <w:rFonts w:cstheme="minorHAnsi"/>
        </w:rPr>
        <w:instrText xml:space="preserve"> \* MERGEFORMAT </w:instrText>
      </w:r>
      <w:r w:rsidRPr="00C76DBB">
        <w:rPr>
          <w:rFonts w:cstheme="minorHAnsi"/>
        </w:rPr>
        <w:fldChar w:fldCharType="separate"/>
      </w:r>
    </w:p>
    <w:p w14:paraId="04AE9D9C" w14:textId="5BF5CDF6" w:rsidR="00FD23E2" w:rsidRPr="0015276F" w:rsidRDefault="00C76DBB" w:rsidP="00FD23E2">
      <w:pPr>
        <w:rPr>
          <w:rFonts w:cstheme="minorHAnsi"/>
        </w:rPr>
      </w:pPr>
      <w:r w:rsidRPr="00C76DBB">
        <w:rPr>
          <w:rFonts w:cstheme="minorHAnsi"/>
          <w:b/>
        </w:rPr>
        <w:t>Transfer from General Fund - Fund balance to</w:t>
      </w:r>
      <w:r w:rsidRPr="00C76DBB">
        <w:rPr>
          <w:rFonts w:cstheme="minorHAnsi"/>
        </w:rPr>
        <w:t>:</w:t>
      </w:r>
      <w:r w:rsidR="00FD23E2" w:rsidRPr="00C76DBB">
        <w:rPr>
          <w:rFonts w:cstheme="minorHAnsi"/>
        </w:rPr>
        <w:fldChar w:fldCharType="end"/>
      </w:r>
      <w:r w:rsidR="00FD23E2" w:rsidRPr="0015276F">
        <w:rPr>
          <w:rFonts w:cstheme="minorHAnsi"/>
        </w:rPr>
        <w:tab/>
      </w:r>
      <w:r w:rsidR="00FD23E2" w:rsidRPr="0015276F">
        <w:rPr>
          <w:rFonts w:cstheme="minorHAnsi"/>
        </w:rPr>
        <w:tab/>
      </w:r>
      <w:r w:rsidR="00FD23E2" w:rsidRPr="0015276F">
        <w:rPr>
          <w:rFonts w:cstheme="minorHAnsi"/>
        </w:rPr>
        <w:tab/>
      </w:r>
    </w:p>
    <w:p w14:paraId="2DCEE27C" w14:textId="19B4C496" w:rsidR="00C76DBB" w:rsidRPr="00C76DBB" w:rsidRDefault="00C76DBB" w:rsidP="00FD23E2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6DBB">
        <w:rPr>
          <w:rFonts w:cstheme="minorHAnsi"/>
          <w:b/>
          <w:u w:val="single"/>
        </w:rPr>
        <w:t>Original Budget</w:t>
      </w:r>
      <w:r w:rsidRPr="00C76DBB">
        <w:rPr>
          <w:rFonts w:cstheme="minorHAnsi"/>
          <w:b/>
          <w:u w:val="single"/>
        </w:rPr>
        <w:tab/>
        <w:t xml:space="preserve">    </w:t>
      </w:r>
      <w:r w:rsidRPr="00C76DBB">
        <w:rPr>
          <w:rFonts w:cstheme="minorHAnsi"/>
          <w:b/>
          <w:u w:val="single"/>
        </w:rPr>
        <w:tab/>
        <w:t>Amendment</w:t>
      </w:r>
      <w:r w:rsidRPr="00C76DBB">
        <w:rPr>
          <w:rFonts w:cstheme="minorHAnsi"/>
          <w:b/>
          <w:u w:val="single"/>
        </w:rPr>
        <w:tab/>
        <w:t>Amended Budget</w:t>
      </w:r>
    </w:p>
    <w:p w14:paraId="6394C952" w14:textId="16A77687" w:rsidR="00FD23E2" w:rsidRDefault="00C76DBB" w:rsidP="00FD23E2">
      <w:pPr>
        <w:rPr>
          <w:rFonts w:cstheme="minorHAnsi"/>
        </w:rPr>
      </w:pPr>
      <w:r>
        <w:rPr>
          <w:rFonts w:cstheme="minorHAnsi"/>
        </w:rPr>
        <w:t>101-223-807</w:t>
      </w:r>
      <w:r>
        <w:rPr>
          <w:rFonts w:cstheme="minorHAnsi"/>
        </w:rPr>
        <w:tab/>
        <w:t>Auditors</w:t>
      </w:r>
      <w:r>
        <w:rPr>
          <w:rFonts w:cstheme="minorHAnsi"/>
        </w:rPr>
        <w:tab/>
      </w:r>
      <w:r>
        <w:rPr>
          <w:rFonts w:cstheme="minorHAnsi"/>
        </w:rPr>
        <w:tab/>
        <w:t>$4,000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$2,000</w:t>
      </w:r>
      <w:r>
        <w:rPr>
          <w:rFonts w:cstheme="minorHAnsi"/>
        </w:rPr>
        <w:tab/>
      </w:r>
      <w:r>
        <w:rPr>
          <w:rFonts w:cstheme="minorHAnsi"/>
        </w:rPr>
        <w:tab/>
        <w:t>$6,000</w:t>
      </w:r>
    </w:p>
    <w:p w14:paraId="317AE2EC" w14:textId="77777777" w:rsidR="008D09A9" w:rsidRDefault="008D09A9" w:rsidP="00FD23E2">
      <w:pPr>
        <w:rPr>
          <w:rFonts w:cstheme="minorHAnsi"/>
        </w:rPr>
      </w:pPr>
    </w:p>
    <w:p w14:paraId="3F9E8F7E" w14:textId="228E0276" w:rsidR="00C76DBB" w:rsidRDefault="00C76DBB" w:rsidP="00FD23E2">
      <w:pPr>
        <w:rPr>
          <w:rFonts w:cstheme="minorHAnsi"/>
        </w:rPr>
      </w:pPr>
      <w:r>
        <w:rPr>
          <w:rFonts w:cstheme="minorHAnsi"/>
        </w:rPr>
        <w:t>101-248-702</w:t>
      </w:r>
      <w:r>
        <w:rPr>
          <w:rFonts w:cstheme="minorHAnsi"/>
        </w:rPr>
        <w:tab/>
        <w:t>Secretary Payroll</w:t>
      </w:r>
      <w:r>
        <w:rPr>
          <w:rFonts w:cstheme="minorHAnsi"/>
        </w:rPr>
        <w:tab/>
        <w:t>$</w:t>
      </w:r>
      <w:r w:rsidRPr="00C76DBB">
        <w:rPr>
          <w:rFonts w:cstheme="minorHAnsi"/>
        </w:rPr>
        <w:t>10,567</w:t>
      </w:r>
      <w:r>
        <w:rPr>
          <w:rFonts w:cstheme="minorHAnsi"/>
        </w:rPr>
        <w:tab/>
      </w:r>
      <w:r>
        <w:rPr>
          <w:rFonts w:cstheme="minorHAnsi"/>
        </w:rPr>
        <w:tab/>
        <w:t>$2,8</w:t>
      </w:r>
      <w:r w:rsidR="00BF7931">
        <w:rPr>
          <w:rFonts w:cstheme="minorHAnsi"/>
        </w:rPr>
        <w:t>32</w:t>
      </w:r>
      <w:r>
        <w:rPr>
          <w:rFonts w:cstheme="minorHAnsi"/>
        </w:rPr>
        <w:tab/>
      </w:r>
      <w:r>
        <w:rPr>
          <w:rFonts w:cstheme="minorHAnsi"/>
        </w:rPr>
        <w:tab/>
        <w:t>$13,877</w:t>
      </w:r>
    </w:p>
    <w:p w14:paraId="6504A54D" w14:textId="2C7257B6" w:rsidR="00C76DBB" w:rsidRDefault="00C76DBB" w:rsidP="00FD23E2">
      <w:pPr>
        <w:rPr>
          <w:rFonts w:cstheme="minorHAnsi"/>
        </w:rPr>
      </w:pPr>
      <w:r>
        <w:rPr>
          <w:rFonts w:cstheme="minorHAnsi"/>
        </w:rPr>
        <w:t>101-248-703</w:t>
      </w:r>
      <w:r>
        <w:rPr>
          <w:rFonts w:cstheme="minorHAnsi"/>
        </w:rPr>
        <w:tab/>
        <w:t>Secretary Social Sec</w:t>
      </w:r>
      <w:r>
        <w:rPr>
          <w:rFonts w:cstheme="minorHAnsi"/>
        </w:rPr>
        <w:tab/>
        <w:t>$</w:t>
      </w:r>
      <w:r w:rsidRPr="00C76DBB">
        <w:rPr>
          <w:rFonts w:cstheme="minorHAnsi"/>
        </w:rPr>
        <w:t>808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$236</w:t>
      </w:r>
      <w:r>
        <w:rPr>
          <w:rFonts w:cstheme="minorHAnsi"/>
        </w:rPr>
        <w:tab/>
      </w:r>
      <w:r>
        <w:rPr>
          <w:rFonts w:cstheme="minorHAnsi"/>
        </w:rPr>
        <w:tab/>
        <w:t>$1063</w:t>
      </w:r>
    </w:p>
    <w:p w14:paraId="399B9A37" w14:textId="315890BA" w:rsidR="00C76DBB" w:rsidRDefault="00C76DBB" w:rsidP="00FD23E2">
      <w:pPr>
        <w:rPr>
          <w:rFonts w:cstheme="minorHAnsi"/>
        </w:rPr>
      </w:pPr>
      <w:r>
        <w:rPr>
          <w:rFonts w:cstheme="minorHAnsi"/>
        </w:rPr>
        <w:t>101-248-705</w:t>
      </w:r>
      <w:r>
        <w:rPr>
          <w:rFonts w:cstheme="minorHAnsi"/>
        </w:rPr>
        <w:tab/>
        <w:t>Secretary WC</w:t>
      </w:r>
      <w:r>
        <w:rPr>
          <w:rFonts w:cstheme="minorHAnsi"/>
        </w:rPr>
        <w:tab/>
      </w:r>
      <w:r>
        <w:rPr>
          <w:rFonts w:cstheme="minorHAnsi"/>
        </w:rPr>
        <w:tab/>
        <w:t>$</w:t>
      </w:r>
      <w:r w:rsidRPr="00C76DBB">
        <w:rPr>
          <w:rFonts w:cstheme="minorHAnsi"/>
        </w:rPr>
        <w:t>43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$9</w:t>
      </w:r>
      <w:r>
        <w:rPr>
          <w:rFonts w:cstheme="minorHAnsi"/>
        </w:rPr>
        <w:tab/>
      </w:r>
      <w:r>
        <w:rPr>
          <w:rFonts w:cstheme="minorHAnsi"/>
        </w:rPr>
        <w:tab/>
        <w:t>$52</w:t>
      </w:r>
    </w:p>
    <w:p w14:paraId="2DB50F7B" w14:textId="62055C08" w:rsidR="00C76DBB" w:rsidRDefault="00C76DBB" w:rsidP="00FD23E2">
      <w:pPr>
        <w:rPr>
          <w:rFonts w:cstheme="minorHAnsi"/>
        </w:rPr>
      </w:pPr>
      <w:r>
        <w:rPr>
          <w:rFonts w:cstheme="minorHAnsi"/>
        </w:rPr>
        <w:t>101-</w:t>
      </w:r>
      <w:r w:rsidR="00277F3C">
        <w:rPr>
          <w:rFonts w:cstheme="minorHAnsi"/>
        </w:rPr>
        <w:t>248-708</w:t>
      </w:r>
      <w:r w:rsidR="00277F3C">
        <w:rPr>
          <w:rFonts w:cstheme="minorHAnsi"/>
        </w:rPr>
        <w:tab/>
        <w:t>Secretary Pension</w:t>
      </w:r>
      <w:r w:rsidR="00277F3C">
        <w:rPr>
          <w:rFonts w:cstheme="minorHAnsi"/>
        </w:rPr>
        <w:tab/>
        <w:t>$</w:t>
      </w:r>
      <w:r w:rsidR="00277F3C" w:rsidRPr="00277F3C">
        <w:rPr>
          <w:rFonts w:cstheme="minorHAnsi"/>
        </w:rPr>
        <w:t>1,559</w:t>
      </w:r>
      <w:r w:rsidR="00277F3C">
        <w:rPr>
          <w:rFonts w:cstheme="minorHAnsi"/>
        </w:rPr>
        <w:tab/>
      </w:r>
      <w:r w:rsidR="00277F3C">
        <w:rPr>
          <w:rFonts w:cstheme="minorHAnsi"/>
        </w:rPr>
        <w:tab/>
      </w:r>
      <w:r w:rsidR="00277F3C">
        <w:rPr>
          <w:rFonts w:cstheme="minorHAnsi"/>
        </w:rPr>
        <w:tab/>
        <w:t>$</w:t>
      </w:r>
      <w:r w:rsidR="00BF7931">
        <w:rPr>
          <w:rFonts w:cstheme="minorHAnsi"/>
        </w:rPr>
        <w:t>42</w:t>
      </w:r>
      <w:r w:rsidR="008D09A9">
        <w:rPr>
          <w:rFonts w:cstheme="minorHAnsi"/>
        </w:rPr>
        <w:t>5</w:t>
      </w:r>
      <w:r w:rsidR="00277F3C">
        <w:rPr>
          <w:rFonts w:cstheme="minorHAnsi"/>
        </w:rPr>
        <w:tab/>
      </w:r>
      <w:r w:rsidR="00277F3C">
        <w:rPr>
          <w:rFonts w:cstheme="minorHAnsi"/>
        </w:rPr>
        <w:tab/>
        <w:t>$</w:t>
      </w:r>
      <w:r w:rsidR="00BF7931">
        <w:rPr>
          <w:rFonts w:cstheme="minorHAnsi"/>
        </w:rPr>
        <w:t>204</w:t>
      </w:r>
      <w:r w:rsidR="008D09A9">
        <w:rPr>
          <w:rFonts w:cstheme="minorHAnsi"/>
        </w:rPr>
        <w:t>7</w:t>
      </w:r>
    </w:p>
    <w:p w14:paraId="02A898E5" w14:textId="52605552" w:rsidR="008D09A9" w:rsidRDefault="008D09A9" w:rsidP="00FD23E2">
      <w:pPr>
        <w:rPr>
          <w:rFonts w:cstheme="minorHAnsi"/>
        </w:rPr>
      </w:pPr>
      <w:r>
        <w:rPr>
          <w:rFonts w:cstheme="minorHAnsi"/>
        </w:rPr>
        <w:t>101-248-710</w:t>
      </w:r>
      <w:r>
        <w:rPr>
          <w:rFonts w:cstheme="minorHAnsi"/>
        </w:rPr>
        <w:tab/>
        <w:t xml:space="preserve">Secretary </w:t>
      </w:r>
      <w:r>
        <w:rPr>
          <w:rFonts w:cstheme="minorHAnsi"/>
        </w:rPr>
        <w:tab/>
      </w:r>
      <w:r>
        <w:rPr>
          <w:rFonts w:cstheme="minorHAnsi"/>
        </w:rPr>
        <w:tab/>
        <w:t>$5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$295</w:t>
      </w:r>
      <w:r>
        <w:rPr>
          <w:rFonts w:cstheme="minorHAnsi"/>
        </w:rPr>
        <w:tab/>
      </w:r>
      <w:r>
        <w:rPr>
          <w:rFonts w:cstheme="minorHAnsi"/>
        </w:rPr>
        <w:tab/>
        <w:t>$300</w:t>
      </w:r>
    </w:p>
    <w:p w14:paraId="54B5FF9B" w14:textId="651BCED3" w:rsidR="008D09A9" w:rsidRDefault="008D09A9" w:rsidP="00FD23E2">
      <w:pPr>
        <w:rPr>
          <w:rFonts w:cstheme="minorHAnsi"/>
        </w:rPr>
      </w:pPr>
    </w:p>
    <w:p w14:paraId="76DA559B" w14:textId="0322B2C1" w:rsidR="008D09A9" w:rsidRDefault="008D09A9" w:rsidP="00FD23E2">
      <w:pPr>
        <w:rPr>
          <w:rFonts w:cstheme="minorHAnsi"/>
        </w:rPr>
      </w:pPr>
      <w:r>
        <w:rPr>
          <w:rFonts w:cstheme="minorHAnsi"/>
        </w:rPr>
        <w:t>101-262-806</w:t>
      </w:r>
      <w:r>
        <w:rPr>
          <w:rFonts w:cstheme="minorHAnsi"/>
        </w:rPr>
        <w:tab/>
        <w:t>Elections</w:t>
      </w:r>
      <w:r>
        <w:rPr>
          <w:rFonts w:cstheme="minorHAnsi"/>
        </w:rPr>
        <w:tab/>
      </w:r>
      <w:r>
        <w:rPr>
          <w:rFonts w:cstheme="minorHAnsi"/>
        </w:rPr>
        <w:tab/>
        <w:t>$1750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$53.30</w:t>
      </w:r>
      <w:r>
        <w:rPr>
          <w:rFonts w:cstheme="minorHAnsi"/>
        </w:rPr>
        <w:tab/>
      </w:r>
      <w:r>
        <w:rPr>
          <w:rFonts w:cstheme="minorHAnsi"/>
        </w:rPr>
        <w:tab/>
        <w:t>$1803.30</w:t>
      </w:r>
    </w:p>
    <w:p w14:paraId="653053ED" w14:textId="0A10A5B0" w:rsidR="008D09A9" w:rsidRDefault="008D09A9" w:rsidP="00FD23E2">
      <w:pPr>
        <w:rPr>
          <w:rFonts w:cstheme="minorHAnsi"/>
        </w:rPr>
      </w:pPr>
    </w:p>
    <w:p w14:paraId="3BB0FB59" w14:textId="4B971364" w:rsidR="008D09A9" w:rsidRDefault="008D09A9" w:rsidP="00FD23E2">
      <w:pPr>
        <w:rPr>
          <w:rFonts w:cstheme="minorHAnsi"/>
        </w:rPr>
      </w:pPr>
      <w:r>
        <w:rPr>
          <w:rFonts w:cstheme="minorHAnsi"/>
        </w:rPr>
        <w:t>101-266-801</w:t>
      </w:r>
      <w:r>
        <w:rPr>
          <w:rFonts w:cstheme="minorHAnsi"/>
        </w:rPr>
        <w:tab/>
        <w:t>Legal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$</w:t>
      </w:r>
      <w:r w:rsidRPr="008D09A9">
        <w:rPr>
          <w:rFonts w:cstheme="minorHAnsi"/>
        </w:rPr>
        <w:t>10,000</w:t>
      </w:r>
      <w:r>
        <w:rPr>
          <w:rFonts w:cstheme="minorHAnsi"/>
        </w:rPr>
        <w:tab/>
      </w:r>
      <w:r>
        <w:rPr>
          <w:rFonts w:cstheme="minorHAnsi"/>
        </w:rPr>
        <w:tab/>
        <w:t>$5,000</w:t>
      </w:r>
      <w:r>
        <w:rPr>
          <w:rFonts w:cstheme="minorHAnsi"/>
        </w:rPr>
        <w:tab/>
      </w:r>
      <w:r>
        <w:rPr>
          <w:rFonts w:cstheme="minorHAnsi"/>
        </w:rPr>
        <w:tab/>
        <w:t>$15,000</w:t>
      </w:r>
    </w:p>
    <w:p w14:paraId="5D349974" w14:textId="45EFE822" w:rsidR="008D09A9" w:rsidRDefault="008D09A9" w:rsidP="00FD23E2">
      <w:pPr>
        <w:rPr>
          <w:rFonts w:cstheme="minorHAnsi"/>
        </w:rPr>
      </w:pPr>
    </w:p>
    <w:p w14:paraId="1FA936E5" w14:textId="7ACC83AB" w:rsidR="008D09A9" w:rsidRDefault="007769C4" w:rsidP="00FD23E2">
      <w:pPr>
        <w:rPr>
          <w:rFonts w:cstheme="minorHAnsi"/>
        </w:rPr>
      </w:pPr>
      <w:r>
        <w:rPr>
          <w:rFonts w:cstheme="minorHAnsi"/>
        </w:rPr>
        <w:t>101-301-702.</w:t>
      </w:r>
      <w:proofErr w:type="gramStart"/>
      <w:r>
        <w:rPr>
          <w:rFonts w:cstheme="minorHAnsi"/>
        </w:rPr>
        <w:t>500  PD</w:t>
      </w:r>
      <w:proofErr w:type="gramEnd"/>
      <w:r>
        <w:rPr>
          <w:rFonts w:cstheme="minorHAnsi"/>
        </w:rPr>
        <w:t xml:space="preserve"> Part Time Labor</w:t>
      </w:r>
      <w:r>
        <w:rPr>
          <w:rFonts w:cstheme="minorHAnsi"/>
        </w:rPr>
        <w:tab/>
        <w:t>$11,800</w:t>
      </w:r>
      <w:r>
        <w:rPr>
          <w:rFonts w:cstheme="minorHAnsi"/>
        </w:rPr>
        <w:tab/>
      </w:r>
      <w:r>
        <w:rPr>
          <w:rFonts w:cstheme="minorHAnsi"/>
        </w:rPr>
        <w:tab/>
        <w:t>$14,300</w:t>
      </w:r>
      <w:r>
        <w:rPr>
          <w:rFonts w:cstheme="minorHAnsi"/>
        </w:rPr>
        <w:tab/>
        <w:t>$26,100</w:t>
      </w:r>
    </w:p>
    <w:p w14:paraId="12E42E09" w14:textId="46F308D0" w:rsidR="007769C4" w:rsidRPr="0015276F" w:rsidRDefault="007769C4" w:rsidP="00FD23E2">
      <w:pPr>
        <w:rPr>
          <w:rFonts w:cstheme="minorHAnsi"/>
        </w:rPr>
      </w:pPr>
      <w:r>
        <w:rPr>
          <w:rFonts w:cstheme="minorHAnsi"/>
        </w:rPr>
        <w:t>101-301-980</w:t>
      </w:r>
      <w:r>
        <w:rPr>
          <w:rFonts w:cstheme="minorHAnsi"/>
        </w:rPr>
        <w:tab/>
        <w:t>PD Capital Outlay</w:t>
      </w:r>
      <w:r>
        <w:rPr>
          <w:rFonts w:cstheme="minorHAnsi"/>
        </w:rPr>
        <w:tab/>
        <w:t>$</w:t>
      </w:r>
      <w:r w:rsidRPr="007769C4">
        <w:rPr>
          <w:rFonts w:cstheme="minorHAnsi"/>
        </w:rPr>
        <w:t>37,579</w:t>
      </w:r>
      <w:r>
        <w:rPr>
          <w:rFonts w:cstheme="minorHAnsi"/>
        </w:rPr>
        <w:tab/>
      </w:r>
      <w:r>
        <w:rPr>
          <w:rFonts w:cstheme="minorHAnsi"/>
        </w:rPr>
        <w:tab/>
        <w:t>$</w:t>
      </w:r>
      <w:r w:rsidRPr="007769C4">
        <w:rPr>
          <w:rFonts w:cstheme="minorHAnsi"/>
        </w:rPr>
        <w:t>63,15</w:t>
      </w:r>
      <w:r>
        <w:rPr>
          <w:rFonts w:cstheme="minorHAnsi"/>
        </w:rPr>
        <w:t>5</w:t>
      </w:r>
      <w:r>
        <w:rPr>
          <w:rFonts w:cstheme="minorHAnsi"/>
        </w:rPr>
        <w:tab/>
        <w:t>$100,734</w:t>
      </w:r>
    </w:p>
    <w:p w14:paraId="1DD90B59" w14:textId="77777777" w:rsidR="007769C4" w:rsidRDefault="007769C4" w:rsidP="00FD23E2">
      <w:pPr>
        <w:rPr>
          <w:rFonts w:cstheme="minorHAnsi"/>
        </w:rPr>
      </w:pPr>
    </w:p>
    <w:p w14:paraId="17B4033E" w14:textId="1926D4EA" w:rsidR="009B4665" w:rsidRDefault="007769C4" w:rsidP="00FD23E2">
      <w:pPr>
        <w:rPr>
          <w:rFonts w:cstheme="minorHAnsi"/>
          <w:b/>
          <w:i/>
        </w:rPr>
      </w:pPr>
      <w:r w:rsidRPr="00567BC9">
        <w:rPr>
          <w:rFonts w:cstheme="minorHAnsi"/>
          <w:b/>
          <w:i/>
        </w:rPr>
        <w:t>Total Transfer from Fund Balance to General Fund</w:t>
      </w:r>
      <w:r w:rsidRPr="00567BC9">
        <w:rPr>
          <w:rFonts w:cstheme="minorHAnsi"/>
          <w:b/>
          <w:i/>
        </w:rPr>
        <w:tab/>
      </w:r>
      <w:r w:rsidR="00B5491F">
        <w:rPr>
          <w:rFonts w:cstheme="minorHAnsi"/>
          <w:b/>
          <w:i/>
        </w:rPr>
        <w:tab/>
      </w:r>
      <w:r w:rsidRPr="00567BC9">
        <w:rPr>
          <w:rFonts w:cstheme="minorHAnsi"/>
          <w:b/>
          <w:i/>
        </w:rPr>
        <w:t>$</w:t>
      </w:r>
      <w:r w:rsidR="00567BC9" w:rsidRPr="00567BC9">
        <w:rPr>
          <w:rFonts w:cstheme="minorHAnsi"/>
          <w:b/>
          <w:i/>
        </w:rPr>
        <w:t>88,305.30</w:t>
      </w:r>
      <w:r w:rsidR="00FD23E2" w:rsidRPr="00567BC9">
        <w:rPr>
          <w:rFonts w:cstheme="minorHAnsi"/>
          <w:b/>
          <w:i/>
        </w:rPr>
        <w:tab/>
      </w:r>
    </w:p>
    <w:p w14:paraId="172D8F25" w14:textId="77777777" w:rsidR="00B5491F" w:rsidRDefault="00B5491F" w:rsidP="00FD23E2">
      <w:pPr>
        <w:rPr>
          <w:rFonts w:cstheme="minorHAnsi"/>
          <w:b/>
          <w:i/>
        </w:rPr>
      </w:pPr>
    </w:p>
    <w:p w14:paraId="77C6B616" w14:textId="73774F86" w:rsidR="009B4665" w:rsidRDefault="00B5491F" w:rsidP="00FD23E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Transfer </w:t>
      </w:r>
      <w:r w:rsidR="009B4665">
        <w:rPr>
          <w:rFonts w:cstheme="minorHAnsi"/>
          <w:b/>
          <w:i/>
        </w:rPr>
        <w:t>From:</w:t>
      </w:r>
    </w:p>
    <w:p w14:paraId="5DFC409B" w14:textId="7A385C87" w:rsidR="00FD23E2" w:rsidRPr="00567BC9" w:rsidRDefault="009B4665" w:rsidP="00FD23E2">
      <w:pPr>
        <w:rPr>
          <w:rFonts w:cstheme="minorHAnsi"/>
          <w:b/>
          <w:i/>
        </w:rPr>
      </w:pPr>
      <w:r w:rsidRPr="009B4665">
        <w:rPr>
          <w:rFonts w:cstheme="minorHAnsi"/>
          <w:b/>
          <w:i/>
        </w:rPr>
        <w:lastRenderedPageBreak/>
        <w:t>590-000-67</w:t>
      </w:r>
      <w:r w:rsidR="00B5491F">
        <w:rPr>
          <w:rFonts w:cstheme="minorHAnsi"/>
          <w:b/>
          <w:i/>
        </w:rPr>
        <w:t xml:space="preserve">1 </w:t>
      </w:r>
      <w:r w:rsidR="00B5491F">
        <w:rPr>
          <w:rFonts w:cstheme="minorHAnsi"/>
          <w:b/>
          <w:i/>
        </w:rPr>
        <w:tab/>
      </w:r>
      <w:r w:rsidR="00B5491F">
        <w:rPr>
          <w:rFonts w:cstheme="minorHAnsi"/>
        </w:rPr>
        <w:t>Other Revenue</w:t>
      </w:r>
      <w:r w:rsidR="00B5491F">
        <w:rPr>
          <w:rFonts w:cstheme="minorHAnsi"/>
        </w:rPr>
        <w:tab/>
      </w:r>
      <w:r w:rsidR="00B5491F">
        <w:rPr>
          <w:rFonts w:cstheme="minorHAnsi"/>
        </w:rPr>
        <w:tab/>
      </w:r>
      <w:r w:rsidR="00B5491F">
        <w:rPr>
          <w:rFonts w:cstheme="minorHAnsi"/>
        </w:rPr>
        <w:tab/>
      </w:r>
      <w:r w:rsidR="00B5491F" w:rsidRPr="00B5491F">
        <w:rPr>
          <w:rFonts w:cstheme="minorHAnsi"/>
        </w:rPr>
        <w:t>$</w:t>
      </w:r>
      <w:r w:rsidR="00B5491F" w:rsidRPr="00B5491F">
        <w:rPr>
          <w:rFonts w:cstheme="minorHAnsi"/>
        </w:rPr>
        <w:t>2,949,000</w:t>
      </w:r>
      <w:r w:rsidR="00FD23E2" w:rsidRPr="00B5491F">
        <w:rPr>
          <w:rFonts w:cstheme="minorHAnsi"/>
          <w:i/>
        </w:rPr>
        <w:tab/>
      </w:r>
      <w:r w:rsidR="00FD23E2" w:rsidRPr="00567BC9">
        <w:rPr>
          <w:rFonts w:cstheme="minorHAnsi"/>
          <w:b/>
          <w:i/>
        </w:rPr>
        <w:tab/>
      </w:r>
    </w:p>
    <w:p w14:paraId="15377739" w14:textId="0635B172" w:rsidR="00FD23E2" w:rsidRPr="00B5491F" w:rsidRDefault="009B4665" w:rsidP="00FD23E2">
      <w:pPr>
        <w:rPr>
          <w:rFonts w:cstheme="minorHAnsi"/>
          <w:b/>
        </w:rPr>
      </w:pPr>
      <w:r w:rsidRPr="00B5491F">
        <w:rPr>
          <w:rFonts w:cstheme="minorHAnsi"/>
          <w:b/>
        </w:rPr>
        <w:t>To:</w:t>
      </w:r>
    </w:p>
    <w:p w14:paraId="54E50E79" w14:textId="7F465549" w:rsidR="009B4665" w:rsidRDefault="009B4665" w:rsidP="00FD23E2">
      <w:pPr>
        <w:rPr>
          <w:rFonts w:cstheme="minorHAnsi"/>
        </w:rPr>
      </w:pPr>
      <w:r w:rsidRPr="00B5491F">
        <w:rPr>
          <w:rFonts w:cstheme="minorHAnsi"/>
          <w:b/>
        </w:rPr>
        <w:t>592-000-671</w:t>
      </w:r>
      <w:r w:rsidR="00B5491F">
        <w:rPr>
          <w:rFonts w:cstheme="minorHAnsi"/>
          <w:b/>
        </w:rPr>
        <w:tab/>
      </w:r>
      <w:r w:rsidR="00B5491F" w:rsidRPr="00B5491F">
        <w:rPr>
          <w:rFonts w:cstheme="minorHAnsi"/>
        </w:rPr>
        <w:t>Other Revenue</w:t>
      </w:r>
      <w:r w:rsidR="00B5491F" w:rsidRPr="00B5491F">
        <w:rPr>
          <w:rFonts w:cstheme="minorHAnsi"/>
        </w:rPr>
        <w:tab/>
      </w:r>
      <w:r w:rsidR="00B5491F" w:rsidRPr="00B5491F">
        <w:rPr>
          <w:rFonts w:cstheme="minorHAnsi"/>
        </w:rPr>
        <w:tab/>
      </w:r>
      <w:r w:rsidR="00B5491F" w:rsidRPr="00B5491F">
        <w:rPr>
          <w:rFonts w:cstheme="minorHAnsi"/>
        </w:rPr>
        <w:tab/>
        <w:t>$2,949,000</w:t>
      </w:r>
    </w:p>
    <w:p w14:paraId="218BC069" w14:textId="09614979" w:rsidR="00B5491F" w:rsidRDefault="00B5491F" w:rsidP="00FD23E2">
      <w:pPr>
        <w:rPr>
          <w:rFonts w:cstheme="minorHAnsi"/>
        </w:rPr>
      </w:pPr>
    </w:p>
    <w:p w14:paraId="744C6BD0" w14:textId="77342303" w:rsidR="00B5491F" w:rsidRPr="00B5491F" w:rsidRDefault="00B5491F" w:rsidP="00FD23E2">
      <w:pPr>
        <w:rPr>
          <w:rFonts w:cstheme="minorHAnsi"/>
          <w:b/>
        </w:rPr>
      </w:pPr>
      <w:r w:rsidRPr="00B5491F">
        <w:rPr>
          <w:rFonts w:cstheme="minorHAnsi"/>
          <w:b/>
        </w:rPr>
        <w:t>Transfer From:</w:t>
      </w:r>
    </w:p>
    <w:p w14:paraId="26302400" w14:textId="4E480EE3" w:rsidR="00B5491F" w:rsidRDefault="00B5491F" w:rsidP="00FD23E2">
      <w:pPr>
        <w:rPr>
          <w:rFonts w:cstheme="minorHAnsi"/>
        </w:rPr>
      </w:pPr>
      <w:r w:rsidRPr="00B5491F">
        <w:rPr>
          <w:rFonts w:cstheme="minorHAnsi"/>
          <w:b/>
          <w:i/>
        </w:rPr>
        <w:t>590-590-814</w:t>
      </w:r>
      <w:r>
        <w:rPr>
          <w:rFonts w:cstheme="minorHAnsi"/>
        </w:rPr>
        <w:tab/>
        <w:t>New Construction</w:t>
      </w:r>
      <w:r>
        <w:rPr>
          <w:rFonts w:cstheme="minorHAnsi"/>
        </w:rPr>
        <w:tab/>
      </w:r>
      <w:r>
        <w:rPr>
          <w:rFonts w:cstheme="minorHAnsi"/>
        </w:rPr>
        <w:tab/>
        <w:t>$</w:t>
      </w:r>
      <w:r w:rsidRPr="00B5491F">
        <w:rPr>
          <w:rFonts w:cstheme="minorHAnsi"/>
        </w:rPr>
        <w:t>3,023,000</w:t>
      </w:r>
    </w:p>
    <w:p w14:paraId="3D6FEB50" w14:textId="39613019" w:rsidR="00B5491F" w:rsidRPr="00B5491F" w:rsidRDefault="00B5491F" w:rsidP="00FD23E2">
      <w:pPr>
        <w:rPr>
          <w:rFonts w:cstheme="minorHAnsi"/>
          <w:b/>
        </w:rPr>
      </w:pPr>
      <w:r w:rsidRPr="00B5491F">
        <w:rPr>
          <w:rFonts w:cstheme="minorHAnsi"/>
          <w:b/>
        </w:rPr>
        <w:t>To:</w:t>
      </w:r>
    </w:p>
    <w:p w14:paraId="607F0C84" w14:textId="7B565268" w:rsidR="00B5491F" w:rsidRPr="00B5491F" w:rsidRDefault="00B5491F" w:rsidP="00FD23E2">
      <w:pPr>
        <w:rPr>
          <w:rFonts w:cstheme="minorHAnsi"/>
        </w:rPr>
      </w:pPr>
      <w:r w:rsidRPr="00B5491F">
        <w:rPr>
          <w:rFonts w:cstheme="minorHAnsi"/>
          <w:b/>
          <w:i/>
        </w:rPr>
        <w:t>592-592-814</w:t>
      </w:r>
      <w:r>
        <w:rPr>
          <w:rFonts w:cstheme="minorHAnsi"/>
        </w:rPr>
        <w:tab/>
        <w:t>New Construction</w:t>
      </w:r>
      <w:r>
        <w:rPr>
          <w:rFonts w:cstheme="minorHAnsi"/>
        </w:rPr>
        <w:tab/>
      </w:r>
      <w:r>
        <w:rPr>
          <w:rFonts w:cstheme="minorHAnsi"/>
        </w:rPr>
        <w:tab/>
        <w:t>$</w:t>
      </w:r>
      <w:r w:rsidRPr="00B5491F">
        <w:rPr>
          <w:rFonts w:cstheme="minorHAnsi"/>
        </w:rPr>
        <w:t>3,023,000</w:t>
      </w:r>
    </w:p>
    <w:p w14:paraId="0BE5701F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7C0B0164" w14:textId="01C2CCAF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  <w:t xml:space="preserve">Linda Lavey, </w:t>
      </w:r>
      <w:proofErr w:type="gramStart"/>
      <w:r w:rsidRPr="0015276F">
        <w:rPr>
          <w:rFonts w:cstheme="minorHAnsi"/>
        </w:rPr>
        <w:t xml:space="preserve">President  </w:t>
      </w:r>
      <w:r w:rsidRPr="0015276F">
        <w:rPr>
          <w:rFonts w:cstheme="minorHAnsi"/>
        </w:rPr>
        <w:tab/>
      </w:r>
      <w:proofErr w:type="gramEnd"/>
      <w:r w:rsidR="00B5491F">
        <w:rPr>
          <w:rFonts w:cstheme="minorHAnsi"/>
        </w:rPr>
        <w:tab/>
      </w:r>
      <w:r w:rsidRPr="0015276F">
        <w:rPr>
          <w:rFonts w:cstheme="minorHAnsi"/>
        </w:rPr>
        <w:t>________</w:t>
      </w:r>
      <w:r w:rsidRPr="0015276F">
        <w:rPr>
          <w:rFonts w:cstheme="minorHAnsi"/>
        </w:rPr>
        <w:tab/>
      </w:r>
    </w:p>
    <w:p w14:paraId="5F0068FB" w14:textId="08E0097A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  <w:t xml:space="preserve">Rebecca Foster, President Pro </w:t>
      </w:r>
      <w:proofErr w:type="spellStart"/>
      <w:r w:rsidRPr="0015276F">
        <w:rPr>
          <w:rFonts w:cstheme="minorHAnsi"/>
        </w:rPr>
        <w:t>Tem</w:t>
      </w:r>
      <w:proofErr w:type="spellEnd"/>
      <w:r w:rsidRPr="0015276F">
        <w:rPr>
          <w:rFonts w:cstheme="minorHAnsi"/>
        </w:rPr>
        <w:tab/>
        <w:t>________</w:t>
      </w:r>
      <w:r w:rsidRPr="0015276F">
        <w:rPr>
          <w:rFonts w:cstheme="minorHAnsi"/>
        </w:rPr>
        <w:tab/>
      </w:r>
    </w:p>
    <w:p w14:paraId="23EA2768" w14:textId="2933077A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  <w:t>Eirik Kauserud, Trustee</w:t>
      </w:r>
      <w:r w:rsidRPr="0015276F">
        <w:rPr>
          <w:rFonts w:cstheme="minorHAnsi"/>
        </w:rPr>
        <w:tab/>
      </w:r>
      <w:r w:rsidR="00B5491F">
        <w:rPr>
          <w:rFonts w:cstheme="minorHAnsi"/>
        </w:rPr>
        <w:tab/>
      </w:r>
      <w:r w:rsidRPr="0015276F">
        <w:rPr>
          <w:rFonts w:cstheme="minorHAnsi"/>
        </w:rPr>
        <w:t>________</w:t>
      </w:r>
    </w:p>
    <w:p w14:paraId="2DC85B6C" w14:textId="25B2AC1D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  <w:t xml:space="preserve">Ted Kinczkowski, Trustee </w:t>
      </w:r>
      <w:r w:rsidR="00B5491F">
        <w:rPr>
          <w:rFonts w:cstheme="minorHAnsi"/>
        </w:rPr>
        <w:tab/>
      </w:r>
      <w:r w:rsidRPr="0015276F">
        <w:rPr>
          <w:rFonts w:cstheme="minorHAnsi"/>
        </w:rPr>
        <w:t>_______</w:t>
      </w:r>
      <w:r w:rsidRPr="0015276F">
        <w:rPr>
          <w:rFonts w:cstheme="minorHAnsi"/>
        </w:rPr>
        <w:tab/>
      </w:r>
    </w:p>
    <w:p w14:paraId="7A6809D5" w14:textId="74379340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  <w:t>Brian Matson, Trustee</w:t>
      </w:r>
      <w:r w:rsidR="00B5491F">
        <w:rPr>
          <w:rFonts w:cstheme="minorHAnsi"/>
        </w:rPr>
        <w:tab/>
      </w:r>
      <w:r w:rsidR="00B5491F">
        <w:rPr>
          <w:rFonts w:cstheme="minorHAnsi"/>
        </w:rPr>
        <w:tab/>
      </w:r>
      <w:r w:rsidRPr="0015276F">
        <w:rPr>
          <w:rFonts w:cstheme="minorHAnsi"/>
        </w:rPr>
        <w:t>________</w:t>
      </w:r>
    </w:p>
    <w:p w14:paraId="044E3B26" w14:textId="5F023EFF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 xml:space="preserve"> </w:t>
      </w:r>
      <w:r w:rsidRPr="0015276F">
        <w:rPr>
          <w:rFonts w:cstheme="minorHAnsi"/>
        </w:rPr>
        <w:tab/>
        <w:t>Shawn Tibus, Trustee</w:t>
      </w:r>
      <w:r w:rsidRPr="0015276F">
        <w:rPr>
          <w:rFonts w:cstheme="minorHAnsi"/>
        </w:rPr>
        <w:tab/>
      </w:r>
      <w:r w:rsidR="00B5491F">
        <w:rPr>
          <w:rFonts w:cstheme="minorHAnsi"/>
        </w:rPr>
        <w:tab/>
      </w:r>
      <w:r w:rsidRPr="0015276F">
        <w:rPr>
          <w:rFonts w:cstheme="minorHAnsi"/>
        </w:rPr>
        <w:t>________</w:t>
      </w:r>
      <w:r w:rsidRPr="0015276F">
        <w:rPr>
          <w:rFonts w:cstheme="minorHAnsi"/>
        </w:rPr>
        <w:tab/>
      </w:r>
    </w:p>
    <w:p w14:paraId="156C8A60" w14:textId="1318FD8E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  <w:t>Robert Vedder, Trustee</w:t>
      </w:r>
      <w:r w:rsidRPr="0015276F">
        <w:rPr>
          <w:rFonts w:cstheme="minorHAnsi"/>
        </w:rPr>
        <w:tab/>
      </w:r>
      <w:r w:rsidR="00B5491F">
        <w:rPr>
          <w:rFonts w:cstheme="minorHAnsi"/>
        </w:rPr>
        <w:tab/>
      </w:r>
      <w:r w:rsidRPr="0015276F">
        <w:rPr>
          <w:rFonts w:cstheme="minorHAnsi"/>
        </w:rPr>
        <w:t>________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000534C2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>Resolution declared: Adopted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62C5AC93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0AE19DC7" w14:textId="77777777" w:rsidR="00FD23E2" w:rsidRPr="0015276F" w:rsidRDefault="00FD23E2" w:rsidP="00B5491F">
      <w:pPr>
        <w:spacing w:after="0"/>
        <w:rPr>
          <w:rFonts w:cstheme="minorHAnsi"/>
        </w:rPr>
      </w:pPr>
      <w:r w:rsidRPr="0015276F">
        <w:rPr>
          <w:rFonts w:cstheme="minorHAnsi"/>
        </w:rPr>
        <w:t>__________________________________________</w:t>
      </w:r>
    </w:p>
    <w:p w14:paraId="547A62C9" w14:textId="23B500CE" w:rsidR="00FD23E2" w:rsidRPr="0015276F" w:rsidRDefault="00FD23E2" w:rsidP="00B5491F">
      <w:pPr>
        <w:spacing w:after="0"/>
        <w:rPr>
          <w:rFonts w:cstheme="minorHAnsi"/>
        </w:rPr>
      </w:pPr>
      <w:r w:rsidRPr="0015276F">
        <w:rPr>
          <w:rFonts w:cstheme="minorHAnsi"/>
        </w:rPr>
        <w:t>Linda E. Lavey, Village President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762CA97C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2A6EEC8A" w14:textId="77777777" w:rsidR="00FD23E2" w:rsidRPr="0015276F" w:rsidRDefault="00FD23E2" w:rsidP="00B5491F">
      <w:pPr>
        <w:spacing w:after="0"/>
        <w:rPr>
          <w:rFonts w:cstheme="minorHAnsi"/>
        </w:rPr>
      </w:pPr>
      <w:r w:rsidRPr="0015276F">
        <w:rPr>
          <w:rFonts w:cstheme="minorHAnsi"/>
        </w:rPr>
        <w:t>___________________________________________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7C753296" w14:textId="2D0F2C74" w:rsidR="00FD23E2" w:rsidRPr="0015276F" w:rsidRDefault="00D466B5" w:rsidP="00B5491F">
      <w:pPr>
        <w:spacing w:after="0"/>
        <w:rPr>
          <w:rFonts w:cstheme="minorHAnsi"/>
        </w:rPr>
      </w:pPr>
      <w:r>
        <w:rPr>
          <w:rFonts w:cstheme="minorHAnsi"/>
        </w:rPr>
        <w:t>Jill Chapman,</w:t>
      </w:r>
      <w:r w:rsidR="00FD23E2" w:rsidRPr="0015276F">
        <w:rPr>
          <w:rFonts w:cstheme="minorHAnsi"/>
        </w:rPr>
        <w:t xml:space="preserve"> Village Clerk</w:t>
      </w:r>
      <w:r w:rsidR="00FD23E2" w:rsidRPr="0015276F">
        <w:rPr>
          <w:rFonts w:cstheme="minorHAnsi"/>
        </w:rPr>
        <w:tab/>
      </w:r>
      <w:r w:rsidR="00FD23E2" w:rsidRPr="0015276F">
        <w:rPr>
          <w:rFonts w:cstheme="minorHAnsi"/>
        </w:rPr>
        <w:tab/>
      </w:r>
      <w:r w:rsidR="00FD23E2" w:rsidRPr="0015276F">
        <w:rPr>
          <w:rFonts w:cstheme="minorHAnsi"/>
        </w:rPr>
        <w:tab/>
      </w:r>
    </w:p>
    <w:p w14:paraId="37229722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450CC9E5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 xml:space="preserve">I hereby certify that the foregoing constitutes a true and complete copy of a 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16AA282A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 xml:space="preserve">resolution adopted by the Village Council of the Village of Pinckney, County 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0A00BCA4" w14:textId="220A4CF6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 xml:space="preserve">of Livingston, Michigan, at a regular meeting held on </w:t>
      </w:r>
      <w:r w:rsidR="00D466B5">
        <w:rPr>
          <w:rFonts w:cstheme="minorHAnsi"/>
        </w:rPr>
        <w:t>May 13</w:t>
      </w:r>
      <w:r w:rsidRPr="0015276F">
        <w:rPr>
          <w:rFonts w:cstheme="minorHAnsi"/>
        </w:rPr>
        <w:t>, 2019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bookmarkStart w:id="0" w:name="_GoBack"/>
      <w:bookmarkEnd w:id="0"/>
      <w:r w:rsidRPr="0015276F">
        <w:rPr>
          <w:rFonts w:cstheme="minorHAnsi"/>
        </w:rPr>
        <w:tab/>
      </w:r>
    </w:p>
    <w:p w14:paraId="59518677" w14:textId="77777777" w:rsidR="00FD23E2" w:rsidRPr="0015276F" w:rsidRDefault="00FD23E2" w:rsidP="00FD23E2">
      <w:pPr>
        <w:rPr>
          <w:rFonts w:cstheme="minorHAnsi"/>
        </w:rPr>
      </w:pP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27A0677D" w14:textId="77777777" w:rsidR="00FD23E2" w:rsidRPr="0015276F" w:rsidRDefault="00FD23E2" w:rsidP="00B5491F">
      <w:pPr>
        <w:spacing w:after="0"/>
        <w:rPr>
          <w:rFonts w:cstheme="minorHAnsi"/>
        </w:rPr>
      </w:pPr>
      <w:r w:rsidRPr="0015276F">
        <w:rPr>
          <w:rFonts w:cstheme="minorHAnsi"/>
        </w:rPr>
        <w:t>___________________________________________</w:t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  <w:r w:rsidRPr="0015276F">
        <w:rPr>
          <w:rFonts w:cstheme="minorHAnsi"/>
        </w:rPr>
        <w:tab/>
      </w:r>
    </w:p>
    <w:p w14:paraId="4FAEDB3C" w14:textId="3B14762D" w:rsidR="00FD23E2" w:rsidRPr="0015276F" w:rsidRDefault="00D466B5" w:rsidP="00B5491F">
      <w:pPr>
        <w:spacing w:after="0"/>
        <w:rPr>
          <w:rFonts w:cstheme="minorHAnsi"/>
        </w:rPr>
      </w:pPr>
      <w:r>
        <w:rPr>
          <w:rFonts w:cstheme="minorHAnsi"/>
        </w:rPr>
        <w:t>Jill Chapman</w:t>
      </w:r>
      <w:r w:rsidR="00FD23E2" w:rsidRPr="0015276F">
        <w:rPr>
          <w:rFonts w:cstheme="minorHAnsi"/>
        </w:rPr>
        <w:t>, Village Clerk</w:t>
      </w:r>
      <w:r w:rsidR="00FD23E2" w:rsidRPr="0015276F">
        <w:rPr>
          <w:rFonts w:cstheme="minorHAnsi"/>
        </w:rPr>
        <w:tab/>
      </w:r>
      <w:r w:rsidR="00FD23E2" w:rsidRPr="0015276F">
        <w:rPr>
          <w:rFonts w:cstheme="minorHAnsi"/>
        </w:rPr>
        <w:tab/>
      </w:r>
      <w:r w:rsidR="00FD23E2" w:rsidRPr="0015276F">
        <w:rPr>
          <w:rFonts w:cstheme="minorHAnsi"/>
        </w:rPr>
        <w:tab/>
      </w:r>
    </w:p>
    <w:sectPr w:rsidR="00FD23E2" w:rsidRPr="0015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BBA2" w14:textId="77777777" w:rsidR="00FD23E2" w:rsidRDefault="00FD23E2" w:rsidP="00FD23E2">
      <w:pPr>
        <w:spacing w:after="0" w:line="240" w:lineRule="auto"/>
      </w:pPr>
      <w:r>
        <w:separator/>
      </w:r>
    </w:p>
  </w:endnote>
  <w:endnote w:type="continuationSeparator" w:id="0">
    <w:p w14:paraId="005074C4" w14:textId="77777777" w:rsidR="00FD23E2" w:rsidRDefault="00FD23E2" w:rsidP="00FD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DA6E" w14:textId="77777777" w:rsidR="00FD23E2" w:rsidRDefault="00FD23E2" w:rsidP="00FD23E2">
      <w:pPr>
        <w:spacing w:after="0" w:line="240" w:lineRule="auto"/>
      </w:pPr>
      <w:r>
        <w:separator/>
      </w:r>
    </w:p>
  </w:footnote>
  <w:footnote w:type="continuationSeparator" w:id="0">
    <w:p w14:paraId="43DF0336" w14:textId="77777777" w:rsidR="00FD23E2" w:rsidRDefault="00FD23E2" w:rsidP="00FD2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2"/>
    <w:rsid w:val="0015276F"/>
    <w:rsid w:val="00277F3C"/>
    <w:rsid w:val="00567BC9"/>
    <w:rsid w:val="007769C4"/>
    <w:rsid w:val="008D09A9"/>
    <w:rsid w:val="009B4665"/>
    <w:rsid w:val="00B5491F"/>
    <w:rsid w:val="00BF7931"/>
    <w:rsid w:val="00C76DBB"/>
    <w:rsid w:val="00D466B5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DC1AA"/>
  <w15:chartTrackingRefBased/>
  <w15:docId w15:val="{8C658116-67EB-400B-9F46-A239792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E2"/>
  </w:style>
  <w:style w:type="paragraph" w:styleId="Footer">
    <w:name w:val="footer"/>
    <w:basedOn w:val="Normal"/>
    <w:link w:val="FooterChar"/>
    <w:uiPriority w:val="99"/>
    <w:unhideWhenUsed/>
    <w:rsid w:val="00FD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Pinckney</dc:creator>
  <cp:keywords/>
  <dc:description/>
  <cp:lastModifiedBy>Amy Salowitz</cp:lastModifiedBy>
  <cp:revision>5</cp:revision>
  <dcterms:created xsi:type="dcterms:W3CDTF">2019-05-09T14:05:00Z</dcterms:created>
  <dcterms:modified xsi:type="dcterms:W3CDTF">2019-05-09T15:45:00Z</dcterms:modified>
</cp:coreProperties>
</file>